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pacing w:val="-7"/>
          <w:sz w:val="32"/>
          <w:szCs w:val="32"/>
        </w:rPr>
        <w:t>附件1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</w:rPr>
        <w:t>：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pacing w:val="30"/>
          <w:sz w:val="48"/>
          <w:szCs w:val="48"/>
        </w:rPr>
      </w:pPr>
    </w:p>
    <w:p>
      <w:pPr>
        <w:jc w:val="center"/>
        <w:outlineLvl w:val="0"/>
        <w:rPr>
          <w:rFonts w:ascii="Times New Roman" w:hAnsi="Times New Roman" w:eastAsia="方正小标宋_GBK" w:cs="Times New Roman"/>
          <w:bCs/>
          <w:sz w:val="52"/>
          <w:szCs w:val="48"/>
        </w:rPr>
      </w:pPr>
      <w:r>
        <w:rPr>
          <w:rFonts w:ascii="Times New Roman" w:hAnsi="Times New Roman" w:eastAsia="方正小标宋_GBK" w:cs="Times New Roman"/>
          <w:bCs/>
          <w:sz w:val="52"/>
          <w:szCs w:val="48"/>
        </w:rPr>
        <w:t>202</w:t>
      </w:r>
      <w:r>
        <w:rPr>
          <w:rFonts w:hint="eastAsia" w:ascii="Times New Roman" w:hAnsi="Times New Roman" w:eastAsia="方正小标宋_GBK" w:cs="Times New Roman"/>
          <w:bCs/>
          <w:sz w:val="52"/>
          <w:szCs w:val="48"/>
          <w:lang w:val="en-US" w:eastAsia="zh-CN"/>
        </w:rPr>
        <w:t>3</w:t>
      </w:r>
      <w:r>
        <w:rPr>
          <w:rFonts w:ascii="Times New Roman" w:hAnsi="Times New Roman" w:eastAsia="方正小标宋_GBK" w:cs="Times New Roman"/>
          <w:bCs/>
          <w:sz w:val="52"/>
          <w:szCs w:val="48"/>
        </w:rPr>
        <w:t>年度江苏省决策咨询研究基地</w:t>
      </w:r>
    </w:p>
    <w:p>
      <w:pPr>
        <w:jc w:val="center"/>
        <w:outlineLvl w:val="0"/>
        <w:rPr>
          <w:rFonts w:ascii="Times New Roman" w:hAnsi="Times New Roman" w:eastAsia="方正小标宋_GBK" w:cs="Times New Roman"/>
          <w:bCs/>
          <w:sz w:val="52"/>
          <w:szCs w:val="48"/>
        </w:rPr>
      </w:pPr>
      <w:r>
        <w:rPr>
          <w:rFonts w:ascii="Times New Roman" w:hAnsi="Times New Roman" w:eastAsia="方正小标宋_GBK" w:cs="Times New Roman"/>
          <w:bCs/>
          <w:sz w:val="52"/>
          <w:szCs w:val="48"/>
        </w:rPr>
        <w:t>课题申请书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ind w:left="420" w:firstLine="42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研究基地 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江苏人才强省建设决策咨询研究基地</w:t>
      </w:r>
    </w:p>
    <w:p>
      <w:pPr>
        <w:spacing w:line="360" w:lineRule="auto"/>
        <w:ind w:left="420" w:firstLine="42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                          </w:t>
      </w:r>
    </w:p>
    <w:p>
      <w:pPr>
        <w:spacing w:line="360" w:lineRule="auto"/>
        <w:ind w:left="420" w:firstLine="42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课题名称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left="420" w:firstLine="42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课题负责人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</w:t>
      </w:r>
    </w:p>
    <w:p>
      <w:pPr>
        <w:spacing w:line="360" w:lineRule="auto"/>
        <w:ind w:left="420" w:firstLine="42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承担单位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 xml:space="preserve">填表日期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</w:t>
      </w:r>
    </w:p>
    <w:p>
      <w:pPr>
        <w:rPr>
          <w:rFonts w:ascii="Times New Roman" w:hAnsi="Times New Roman" w:eastAsia="楷体" w:cs="Times New Roman"/>
          <w:bCs/>
          <w:sz w:val="36"/>
          <w:szCs w:val="36"/>
        </w:rPr>
      </w:pPr>
    </w:p>
    <w:p>
      <w:pPr>
        <w:rPr>
          <w:rFonts w:ascii="Times New Roman" w:hAnsi="Times New Roman" w:eastAsia="楷体" w:cs="Times New Roman"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楷体" w:cs="Times New Roman"/>
          <w:bCs/>
          <w:sz w:val="36"/>
          <w:szCs w:val="36"/>
        </w:rPr>
      </w:pPr>
      <w:r>
        <w:rPr>
          <w:rFonts w:hint="eastAsia" w:ascii="Times New Roman" w:hAnsi="Times New Roman" w:eastAsia="楷体" w:cs="Times New Roman"/>
          <w:bCs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楷体" w:cs="Times New Roman"/>
          <w:bCs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楷体" w:cs="Times New Roman"/>
          <w:bCs/>
          <w:sz w:val="36"/>
          <w:szCs w:val="36"/>
        </w:rPr>
        <w:t>年 6 月</w:t>
      </w:r>
    </w:p>
    <w:p>
      <w:pPr>
        <w:jc w:val="center"/>
        <w:rPr>
          <w:rFonts w:ascii="Times New Roman" w:hAnsi="Times New Roman" w:eastAsia="楷体" w:cs="Times New Roman"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楷体" w:cs="Times New Roman"/>
          <w:bCs/>
          <w:sz w:val="36"/>
          <w:szCs w:val="36"/>
        </w:rPr>
      </w:pPr>
    </w:p>
    <w:tbl>
      <w:tblPr>
        <w:tblStyle w:val="9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96"/>
        <w:gridCol w:w="654"/>
        <w:gridCol w:w="1071"/>
        <w:gridCol w:w="159"/>
        <w:gridCol w:w="600"/>
        <w:gridCol w:w="717"/>
        <w:gridCol w:w="1128"/>
        <w:gridCol w:w="1113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0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课题负责人姓  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年月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职务职称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专长 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编码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加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者</w:t>
            </w:r>
          </w:p>
          <w:p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专长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完成时间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4"/>
                <w:w w:val="95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</w:t>
            </w:r>
          </w:p>
          <w:p>
            <w:pPr>
              <w:jc w:val="center"/>
              <w:rPr>
                <w:rFonts w:ascii="Times New Roman" w:hAnsi="Times New Roman" w:cs="Times New Roman"/>
                <w:spacing w:val="-4"/>
                <w:w w:val="95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形式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本课题研究的基本内容（500字左右）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本课题研究思路和方法（2000字左右）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339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我保证如实填写本表各项内容，保证没有知识产权争议，按照本课题申请书所确定的时间和内容完成课题。省社科联有权使用本课题所有资料成果。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课题负责人签字：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课题申报者所在单位意见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单位公章：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评审专家组组长（签章）：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主管部门（公章）：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负责人签章 ：</w:t>
            </w:r>
          </w:p>
          <w:p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3MTJmZTUwZGFhMmNhMWJiNzE0NGEwMjA5YWI1ODEifQ=="/>
  </w:docVars>
  <w:rsids>
    <w:rsidRoot w:val="1C1E0C45"/>
    <w:rsid w:val="00217500"/>
    <w:rsid w:val="002963E3"/>
    <w:rsid w:val="00362D25"/>
    <w:rsid w:val="0037642A"/>
    <w:rsid w:val="00395287"/>
    <w:rsid w:val="003C04CD"/>
    <w:rsid w:val="003F7A0C"/>
    <w:rsid w:val="004041BB"/>
    <w:rsid w:val="004352D2"/>
    <w:rsid w:val="0062309E"/>
    <w:rsid w:val="006424E6"/>
    <w:rsid w:val="006B131A"/>
    <w:rsid w:val="00730201"/>
    <w:rsid w:val="0074579A"/>
    <w:rsid w:val="00766C52"/>
    <w:rsid w:val="007A3136"/>
    <w:rsid w:val="00825C17"/>
    <w:rsid w:val="008458FE"/>
    <w:rsid w:val="00A24B45"/>
    <w:rsid w:val="00A4706C"/>
    <w:rsid w:val="00A607FF"/>
    <w:rsid w:val="00AA6252"/>
    <w:rsid w:val="00B018E0"/>
    <w:rsid w:val="00B60335"/>
    <w:rsid w:val="00BA17F7"/>
    <w:rsid w:val="00BE7157"/>
    <w:rsid w:val="00CD7F1A"/>
    <w:rsid w:val="00D46CEA"/>
    <w:rsid w:val="00D932DB"/>
    <w:rsid w:val="00E373CB"/>
    <w:rsid w:val="00E52677"/>
    <w:rsid w:val="00E66E44"/>
    <w:rsid w:val="00E75D29"/>
    <w:rsid w:val="00ED16BA"/>
    <w:rsid w:val="00F01BA3"/>
    <w:rsid w:val="00F770DC"/>
    <w:rsid w:val="00FF65F3"/>
    <w:rsid w:val="0D75481A"/>
    <w:rsid w:val="1C1E0C45"/>
    <w:rsid w:val="34B21AE8"/>
    <w:rsid w:val="579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 w:eastAsia="宋体"/>
      <w:sz w:val="18"/>
      <w:szCs w:val="18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文档结构图 字符"/>
    <w:basedOn w:val="10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</Words>
  <Characters>350</Characters>
  <Lines>8</Lines>
  <Paragraphs>2</Paragraphs>
  <TotalTime>8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2022-05-23T07:43:00Z</dcterms:created>
  <dc:creator>空白格</dc:creator>
  <cp:lastModifiedBy>然之</cp:lastModifiedBy>
  <dcterms:modified xsi:type="dcterms:W3CDTF">2023-06-25T08:29:40Z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5269B2AEC7724A8584A71B7C467F0317</vt:lpwstr>
  </property>
</Properties>
</file>